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357" w:rsidRDefault="00087357" w:rsidP="003063F7">
      <w:pPr>
        <w:spacing w:line="480" w:lineRule="auto"/>
        <w:jc w:val="right"/>
        <w:rPr>
          <w:rFonts w:ascii="Times New Roman" w:hAnsi="Times New Roman" w:cs="Times New Roman"/>
          <w:sz w:val="24"/>
          <w:szCs w:val="24"/>
        </w:rPr>
      </w:pPr>
    </w:p>
    <w:p w:rsidR="00087357" w:rsidRDefault="00087357" w:rsidP="003063F7">
      <w:pPr>
        <w:spacing w:line="480" w:lineRule="auto"/>
        <w:jc w:val="right"/>
        <w:rPr>
          <w:rFonts w:ascii="Times New Roman" w:hAnsi="Times New Roman" w:cs="Times New Roman"/>
          <w:sz w:val="24"/>
          <w:szCs w:val="24"/>
        </w:rPr>
      </w:pPr>
    </w:p>
    <w:p w:rsidR="00DA01FB" w:rsidRDefault="00DA01FB" w:rsidP="00087357">
      <w:pPr>
        <w:tabs>
          <w:tab w:val="left" w:pos="2145"/>
          <w:tab w:val="center" w:pos="4680"/>
        </w:tabs>
        <w:spacing w:after="0" w:line="480" w:lineRule="auto"/>
        <w:jc w:val="center"/>
        <w:rPr>
          <w:rFonts w:ascii="Times New Roman" w:hAnsi="Times New Roman" w:cs="Times New Roman"/>
          <w:b/>
          <w:sz w:val="24"/>
          <w:szCs w:val="24"/>
        </w:rPr>
      </w:pPr>
    </w:p>
    <w:p w:rsidR="00DA01FB" w:rsidRDefault="00DA01FB" w:rsidP="00087357">
      <w:pPr>
        <w:tabs>
          <w:tab w:val="left" w:pos="2145"/>
          <w:tab w:val="center" w:pos="4680"/>
        </w:tabs>
        <w:spacing w:after="0" w:line="480" w:lineRule="auto"/>
        <w:jc w:val="center"/>
        <w:rPr>
          <w:rFonts w:ascii="Times New Roman" w:hAnsi="Times New Roman" w:cs="Times New Roman"/>
          <w:b/>
          <w:sz w:val="24"/>
          <w:szCs w:val="24"/>
        </w:rPr>
      </w:pPr>
    </w:p>
    <w:p w:rsidR="00DA01FB" w:rsidRDefault="00DA01FB" w:rsidP="00087357">
      <w:pPr>
        <w:tabs>
          <w:tab w:val="left" w:pos="2145"/>
          <w:tab w:val="center" w:pos="4680"/>
        </w:tabs>
        <w:spacing w:after="0" w:line="480" w:lineRule="auto"/>
        <w:jc w:val="center"/>
        <w:rPr>
          <w:rFonts w:ascii="Times New Roman" w:hAnsi="Times New Roman" w:cs="Times New Roman"/>
          <w:b/>
          <w:sz w:val="24"/>
          <w:szCs w:val="24"/>
        </w:rPr>
      </w:pPr>
    </w:p>
    <w:p w:rsidR="00DA01FB" w:rsidRDefault="00DA01FB" w:rsidP="00087357">
      <w:pPr>
        <w:tabs>
          <w:tab w:val="left" w:pos="2145"/>
          <w:tab w:val="center" w:pos="4680"/>
        </w:tabs>
        <w:spacing w:after="0" w:line="480" w:lineRule="auto"/>
        <w:jc w:val="center"/>
        <w:rPr>
          <w:rFonts w:ascii="Times New Roman" w:hAnsi="Times New Roman" w:cs="Times New Roman"/>
          <w:b/>
          <w:sz w:val="24"/>
          <w:szCs w:val="24"/>
        </w:rPr>
      </w:pPr>
    </w:p>
    <w:p w:rsidR="00DA01FB" w:rsidRDefault="00DA01FB" w:rsidP="00087357">
      <w:pPr>
        <w:tabs>
          <w:tab w:val="left" w:pos="2145"/>
          <w:tab w:val="center" w:pos="4680"/>
        </w:tabs>
        <w:spacing w:after="0" w:line="480" w:lineRule="auto"/>
        <w:jc w:val="center"/>
        <w:rPr>
          <w:rFonts w:ascii="Times New Roman" w:hAnsi="Times New Roman" w:cs="Times New Roman"/>
          <w:b/>
          <w:sz w:val="24"/>
          <w:szCs w:val="24"/>
        </w:rPr>
      </w:pPr>
    </w:p>
    <w:p w:rsidR="00087357" w:rsidRPr="00EC0A7F" w:rsidRDefault="00087357" w:rsidP="00087357">
      <w:pPr>
        <w:tabs>
          <w:tab w:val="left" w:pos="2145"/>
          <w:tab w:val="center" w:pos="468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RESPONSE TO ANTOINETTE WARD</w:t>
      </w:r>
    </w:p>
    <w:p w:rsidR="00087357" w:rsidRPr="00EC0A7F" w:rsidRDefault="00087357" w:rsidP="00087357">
      <w:pPr>
        <w:tabs>
          <w:tab w:val="left" w:pos="4110"/>
          <w:tab w:val="center" w:pos="4680"/>
        </w:tabs>
        <w:spacing w:after="0" w:line="480" w:lineRule="auto"/>
        <w:rPr>
          <w:rFonts w:ascii="Times New Roman" w:hAnsi="Times New Roman" w:cs="Times New Roman"/>
          <w:sz w:val="24"/>
          <w:szCs w:val="24"/>
        </w:rPr>
      </w:pPr>
      <w:r w:rsidRPr="00EC0A7F">
        <w:rPr>
          <w:rFonts w:ascii="Times New Roman" w:hAnsi="Times New Roman" w:cs="Times New Roman"/>
          <w:sz w:val="24"/>
          <w:szCs w:val="24"/>
        </w:rPr>
        <w:tab/>
      </w:r>
      <w:r w:rsidRPr="00EC0A7F">
        <w:rPr>
          <w:rFonts w:ascii="Times New Roman" w:hAnsi="Times New Roman" w:cs="Times New Roman"/>
          <w:sz w:val="24"/>
          <w:szCs w:val="24"/>
        </w:rPr>
        <w:tab/>
        <w:t>Name:</w:t>
      </w:r>
    </w:p>
    <w:p w:rsidR="00087357" w:rsidRPr="00EC0A7F" w:rsidRDefault="00087357" w:rsidP="00087357">
      <w:pPr>
        <w:spacing w:after="0" w:line="480" w:lineRule="auto"/>
        <w:jc w:val="center"/>
        <w:rPr>
          <w:rFonts w:ascii="Times New Roman" w:hAnsi="Times New Roman" w:cs="Times New Roman"/>
          <w:sz w:val="24"/>
          <w:szCs w:val="24"/>
        </w:rPr>
      </w:pPr>
      <w:r w:rsidRPr="00EC0A7F">
        <w:rPr>
          <w:rFonts w:ascii="Times New Roman" w:hAnsi="Times New Roman" w:cs="Times New Roman"/>
          <w:sz w:val="24"/>
          <w:szCs w:val="24"/>
        </w:rPr>
        <w:t>Tutor:</w:t>
      </w:r>
    </w:p>
    <w:p w:rsidR="00087357" w:rsidRPr="00552D6C" w:rsidRDefault="00087357" w:rsidP="00087357">
      <w:pPr>
        <w:spacing w:line="480" w:lineRule="auto"/>
        <w:jc w:val="center"/>
        <w:rPr>
          <w:rFonts w:ascii="Times New Roman" w:hAnsi="Times New Roman" w:cs="Times New Roman"/>
          <w:sz w:val="24"/>
          <w:szCs w:val="24"/>
        </w:rPr>
      </w:pPr>
      <w:r w:rsidRPr="00EC0A7F">
        <w:rPr>
          <w:rFonts w:ascii="Times New Roman" w:hAnsi="Times New Roman" w:cs="Times New Roman"/>
          <w:sz w:val="24"/>
          <w:szCs w:val="24"/>
        </w:rPr>
        <w:t>Institution</w:t>
      </w:r>
    </w:p>
    <w:p w:rsidR="00087357" w:rsidRDefault="00087357" w:rsidP="00087357">
      <w:pPr>
        <w:spacing w:line="480" w:lineRule="auto"/>
        <w:ind w:left="540" w:right="360"/>
        <w:jc w:val="center"/>
        <w:rPr>
          <w:rFonts w:ascii="Times New Roman" w:hAnsi="Times New Roman" w:cs="Times New Roman"/>
          <w:b/>
          <w:sz w:val="24"/>
          <w:szCs w:val="24"/>
        </w:rPr>
      </w:pPr>
    </w:p>
    <w:p w:rsidR="00087357" w:rsidRDefault="00087357" w:rsidP="003063F7">
      <w:pPr>
        <w:spacing w:line="480" w:lineRule="auto"/>
        <w:jc w:val="right"/>
        <w:rPr>
          <w:rFonts w:ascii="Times New Roman" w:hAnsi="Times New Roman" w:cs="Times New Roman"/>
          <w:sz w:val="24"/>
          <w:szCs w:val="24"/>
        </w:rPr>
      </w:pPr>
    </w:p>
    <w:p w:rsidR="001536F5" w:rsidRDefault="001536F5" w:rsidP="003063F7">
      <w:pPr>
        <w:spacing w:line="480" w:lineRule="auto"/>
        <w:jc w:val="right"/>
        <w:rPr>
          <w:rFonts w:ascii="Times New Roman" w:hAnsi="Times New Roman" w:cs="Times New Roman"/>
          <w:sz w:val="24"/>
          <w:szCs w:val="24"/>
        </w:rPr>
      </w:pPr>
    </w:p>
    <w:p w:rsidR="001536F5" w:rsidRDefault="001536F5" w:rsidP="003063F7">
      <w:pPr>
        <w:spacing w:line="480" w:lineRule="auto"/>
        <w:jc w:val="right"/>
        <w:rPr>
          <w:rFonts w:ascii="Times New Roman" w:hAnsi="Times New Roman" w:cs="Times New Roman"/>
          <w:sz w:val="24"/>
          <w:szCs w:val="24"/>
        </w:rPr>
      </w:pPr>
    </w:p>
    <w:p w:rsidR="001536F5" w:rsidRDefault="001536F5" w:rsidP="003063F7">
      <w:pPr>
        <w:spacing w:line="480" w:lineRule="auto"/>
        <w:jc w:val="right"/>
        <w:rPr>
          <w:rFonts w:ascii="Times New Roman" w:hAnsi="Times New Roman" w:cs="Times New Roman"/>
          <w:sz w:val="24"/>
          <w:szCs w:val="24"/>
        </w:rPr>
      </w:pPr>
    </w:p>
    <w:p w:rsidR="001536F5" w:rsidRDefault="001536F5" w:rsidP="003063F7">
      <w:pPr>
        <w:spacing w:line="480" w:lineRule="auto"/>
        <w:jc w:val="right"/>
        <w:rPr>
          <w:rFonts w:ascii="Times New Roman" w:hAnsi="Times New Roman" w:cs="Times New Roman"/>
          <w:sz w:val="24"/>
          <w:szCs w:val="24"/>
        </w:rPr>
      </w:pPr>
    </w:p>
    <w:p w:rsidR="001536F5" w:rsidRDefault="001536F5" w:rsidP="003063F7">
      <w:pPr>
        <w:spacing w:line="480" w:lineRule="auto"/>
        <w:jc w:val="right"/>
        <w:rPr>
          <w:rFonts w:ascii="Times New Roman" w:hAnsi="Times New Roman" w:cs="Times New Roman"/>
          <w:sz w:val="24"/>
          <w:szCs w:val="24"/>
        </w:rPr>
      </w:pPr>
    </w:p>
    <w:p w:rsidR="001536F5" w:rsidRDefault="001536F5" w:rsidP="003063F7">
      <w:pPr>
        <w:spacing w:line="480" w:lineRule="auto"/>
        <w:jc w:val="right"/>
        <w:rPr>
          <w:rFonts w:ascii="Times New Roman" w:hAnsi="Times New Roman" w:cs="Times New Roman"/>
          <w:sz w:val="24"/>
          <w:szCs w:val="24"/>
        </w:rPr>
      </w:pPr>
    </w:p>
    <w:p w:rsidR="00087357" w:rsidRDefault="00087357" w:rsidP="003063F7">
      <w:pPr>
        <w:spacing w:line="480" w:lineRule="auto"/>
        <w:jc w:val="right"/>
        <w:rPr>
          <w:rFonts w:ascii="Times New Roman" w:hAnsi="Times New Roman" w:cs="Times New Roman"/>
          <w:sz w:val="24"/>
          <w:szCs w:val="24"/>
        </w:rPr>
      </w:pPr>
      <w:bookmarkStart w:id="0" w:name="_GoBack"/>
      <w:bookmarkEnd w:id="0"/>
    </w:p>
    <w:p w:rsidR="003A7CA6" w:rsidRPr="003063F7" w:rsidRDefault="003063F7" w:rsidP="003063F7">
      <w:pPr>
        <w:spacing w:line="480" w:lineRule="auto"/>
        <w:jc w:val="right"/>
        <w:rPr>
          <w:rFonts w:ascii="Times New Roman" w:hAnsi="Times New Roman" w:cs="Times New Roman"/>
          <w:sz w:val="24"/>
          <w:szCs w:val="24"/>
        </w:rPr>
      </w:pPr>
      <w:r>
        <w:rPr>
          <w:rFonts w:ascii="Times New Roman" w:hAnsi="Times New Roman" w:cs="Times New Roman"/>
          <w:sz w:val="24"/>
          <w:szCs w:val="24"/>
        </w:rPr>
        <w:lastRenderedPageBreak/>
        <w:t>(</w:t>
      </w:r>
      <w:r w:rsidR="00BB40DC" w:rsidRPr="003063F7">
        <w:rPr>
          <w:rFonts w:ascii="Times New Roman" w:hAnsi="Times New Roman" w:cs="Times New Roman"/>
          <w:sz w:val="24"/>
          <w:szCs w:val="24"/>
        </w:rPr>
        <w:t>Student’s name</w:t>
      </w:r>
      <w:r>
        <w:rPr>
          <w:rFonts w:ascii="Times New Roman" w:hAnsi="Times New Roman" w:cs="Times New Roman"/>
          <w:sz w:val="24"/>
          <w:szCs w:val="24"/>
        </w:rPr>
        <w:t>)</w:t>
      </w:r>
    </w:p>
    <w:p w:rsidR="003063F7" w:rsidRDefault="003063F7" w:rsidP="003063F7">
      <w:pPr>
        <w:spacing w:line="480" w:lineRule="auto"/>
        <w:rPr>
          <w:rFonts w:ascii="Times New Roman" w:hAnsi="Times New Roman" w:cs="Times New Roman"/>
          <w:sz w:val="24"/>
          <w:szCs w:val="24"/>
        </w:rPr>
      </w:pPr>
    </w:p>
    <w:p w:rsidR="00BB40DC" w:rsidRPr="003063F7" w:rsidRDefault="00BB40DC" w:rsidP="003063F7">
      <w:pPr>
        <w:spacing w:line="480" w:lineRule="auto"/>
        <w:rPr>
          <w:rFonts w:ascii="Times New Roman" w:hAnsi="Times New Roman" w:cs="Times New Roman"/>
          <w:sz w:val="24"/>
          <w:szCs w:val="24"/>
        </w:rPr>
      </w:pPr>
      <w:r w:rsidRPr="003063F7">
        <w:rPr>
          <w:rFonts w:ascii="Times New Roman" w:hAnsi="Times New Roman" w:cs="Times New Roman"/>
          <w:sz w:val="24"/>
          <w:szCs w:val="24"/>
        </w:rPr>
        <w:t>To:</w:t>
      </w:r>
    </w:p>
    <w:p w:rsidR="00BB40DC" w:rsidRPr="003063F7" w:rsidRDefault="00BB40DC" w:rsidP="003063F7">
      <w:pPr>
        <w:spacing w:line="480" w:lineRule="auto"/>
        <w:contextualSpacing/>
        <w:outlineLvl w:val="0"/>
        <w:rPr>
          <w:rFonts w:ascii="Times New Roman" w:hAnsi="Times New Roman" w:cs="Times New Roman"/>
          <w:sz w:val="24"/>
          <w:szCs w:val="24"/>
        </w:rPr>
      </w:pPr>
      <w:proofErr w:type="spellStart"/>
      <w:r w:rsidRPr="003063F7">
        <w:rPr>
          <w:rFonts w:ascii="Times New Roman" w:hAnsi="Times New Roman" w:cs="Times New Roman"/>
          <w:sz w:val="24"/>
          <w:szCs w:val="24"/>
        </w:rPr>
        <w:t>Antionette</w:t>
      </w:r>
      <w:proofErr w:type="spellEnd"/>
      <w:r w:rsidRPr="003063F7">
        <w:rPr>
          <w:rFonts w:ascii="Times New Roman" w:hAnsi="Times New Roman" w:cs="Times New Roman"/>
          <w:sz w:val="24"/>
          <w:szCs w:val="24"/>
        </w:rPr>
        <w:t xml:space="preserve"> Ward </w:t>
      </w:r>
    </w:p>
    <w:p w:rsidR="00BB40DC" w:rsidRPr="003063F7" w:rsidRDefault="003063F7" w:rsidP="003063F7">
      <w:pPr>
        <w:spacing w:line="480" w:lineRule="auto"/>
        <w:rPr>
          <w:rFonts w:ascii="Times New Roman" w:hAnsi="Times New Roman" w:cs="Times New Roman"/>
          <w:sz w:val="24"/>
          <w:szCs w:val="24"/>
        </w:rPr>
      </w:pPr>
      <w:r>
        <w:rPr>
          <w:rFonts w:ascii="Times New Roman" w:hAnsi="Times New Roman" w:cs="Times New Roman"/>
          <w:sz w:val="24"/>
          <w:szCs w:val="24"/>
        </w:rPr>
        <w:t>Dear Madam,</w:t>
      </w:r>
    </w:p>
    <w:p w:rsidR="00BB40DC" w:rsidRPr="003063F7" w:rsidRDefault="00BB40DC" w:rsidP="003063F7">
      <w:pPr>
        <w:spacing w:line="480" w:lineRule="auto"/>
        <w:rPr>
          <w:rFonts w:ascii="Times New Roman" w:hAnsi="Times New Roman" w:cs="Times New Roman"/>
          <w:b/>
          <w:sz w:val="24"/>
          <w:szCs w:val="24"/>
          <w:u w:val="single"/>
        </w:rPr>
      </w:pPr>
      <w:r w:rsidRPr="003063F7">
        <w:rPr>
          <w:rFonts w:ascii="Times New Roman" w:hAnsi="Times New Roman" w:cs="Times New Roman"/>
          <w:sz w:val="24"/>
          <w:szCs w:val="24"/>
        </w:rPr>
        <w:t xml:space="preserve">Re: </w:t>
      </w:r>
      <w:r w:rsidRPr="003063F7">
        <w:rPr>
          <w:rFonts w:ascii="Times New Roman" w:hAnsi="Times New Roman" w:cs="Times New Roman"/>
          <w:b/>
          <w:sz w:val="24"/>
          <w:szCs w:val="24"/>
          <w:u w:val="single"/>
        </w:rPr>
        <w:t>Response to your piece ‘The Power of Language in Makeup’</w:t>
      </w:r>
    </w:p>
    <w:p w:rsidR="00BB40DC" w:rsidRPr="003063F7" w:rsidRDefault="00BB40DC" w:rsidP="003063F7">
      <w:pPr>
        <w:spacing w:line="480" w:lineRule="auto"/>
        <w:rPr>
          <w:rFonts w:ascii="Times New Roman" w:hAnsi="Times New Roman" w:cs="Times New Roman"/>
          <w:sz w:val="24"/>
          <w:szCs w:val="24"/>
        </w:rPr>
      </w:pPr>
      <w:r w:rsidRPr="003063F7">
        <w:rPr>
          <w:rFonts w:ascii="Times New Roman" w:hAnsi="Times New Roman" w:cs="Times New Roman"/>
          <w:sz w:val="24"/>
          <w:szCs w:val="24"/>
        </w:rPr>
        <w:t xml:space="preserve">I write in reference to the above mentioned </w:t>
      </w:r>
      <w:r w:rsidR="000E3712" w:rsidRPr="003063F7">
        <w:rPr>
          <w:rFonts w:ascii="Times New Roman" w:hAnsi="Times New Roman" w:cs="Times New Roman"/>
          <w:sz w:val="24"/>
          <w:szCs w:val="24"/>
        </w:rPr>
        <w:t>subject.</w:t>
      </w:r>
    </w:p>
    <w:p w:rsidR="000E3712" w:rsidRPr="003063F7" w:rsidRDefault="000E3712" w:rsidP="003063F7">
      <w:pPr>
        <w:spacing w:line="480" w:lineRule="auto"/>
        <w:rPr>
          <w:rFonts w:ascii="Times New Roman" w:hAnsi="Times New Roman" w:cs="Times New Roman"/>
          <w:sz w:val="24"/>
          <w:szCs w:val="24"/>
        </w:rPr>
      </w:pPr>
      <w:r w:rsidRPr="003063F7">
        <w:rPr>
          <w:rFonts w:ascii="Times New Roman" w:hAnsi="Times New Roman" w:cs="Times New Roman"/>
          <w:sz w:val="24"/>
          <w:szCs w:val="24"/>
        </w:rPr>
        <w:t>You</w:t>
      </w:r>
      <w:r w:rsidR="00E61D32" w:rsidRPr="003063F7">
        <w:rPr>
          <w:rFonts w:ascii="Times New Roman" w:hAnsi="Times New Roman" w:cs="Times New Roman"/>
          <w:sz w:val="24"/>
          <w:szCs w:val="24"/>
        </w:rPr>
        <w:t xml:space="preserve">r piece </w:t>
      </w:r>
      <w:r w:rsidRPr="003063F7">
        <w:rPr>
          <w:rFonts w:ascii="Times New Roman" w:hAnsi="Times New Roman" w:cs="Times New Roman"/>
          <w:sz w:val="24"/>
          <w:szCs w:val="24"/>
        </w:rPr>
        <w:t>intents to sensitize your readers o</w:t>
      </w:r>
      <w:r w:rsidR="002A026A" w:rsidRPr="003063F7">
        <w:rPr>
          <w:rFonts w:ascii="Times New Roman" w:hAnsi="Times New Roman" w:cs="Times New Roman"/>
          <w:sz w:val="24"/>
          <w:szCs w:val="24"/>
        </w:rPr>
        <w:t xml:space="preserve">n the impact </w:t>
      </w:r>
      <w:r w:rsidR="00837830">
        <w:rPr>
          <w:rFonts w:ascii="Times New Roman" w:hAnsi="Times New Roman" w:cs="Times New Roman"/>
          <w:sz w:val="24"/>
          <w:szCs w:val="24"/>
        </w:rPr>
        <w:t>of language</w:t>
      </w:r>
      <w:r w:rsidR="002A026A" w:rsidRPr="003063F7">
        <w:rPr>
          <w:rFonts w:ascii="Times New Roman" w:hAnsi="Times New Roman" w:cs="Times New Roman"/>
          <w:sz w:val="24"/>
          <w:szCs w:val="24"/>
        </w:rPr>
        <w:t xml:space="preserve"> o</w:t>
      </w:r>
      <w:r w:rsidRPr="003063F7">
        <w:rPr>
          <w:rFonts w:ascii="Times New Roman" w:hAnsi="Times New Roman" w:cs="Times New Roman"/>
          <w:sz w:val="24"/>
          <w:szCs w:val="24"/>
        </w:rPr>
        <w:t xml:space="preserve">n makeup. You systematically try to demonstrate the relevance of language by first referring to yourself as a language guru who works with different communities thereby understanding and speaking different dialects appropriately to succeed in your job. You state that as a result you have become stronger, confident and have improved your ability to teach others how to increase their self-esteem. </w:t>
      </w:r>
      <w:r w:rsidR="00642202" w:rsidRPr="003063F7">
        <w:rPr>
          <w:rFonts w:ascii="Times New Roman" w:hAnsi="Times New Roman" w:cs="Times New Roman"/>
          <w:sz w:val="24"/>
          <w:szCs w:val="24"/>
        </w:rPr>
        <w:t>You describe how various words could have different meanings in various settings and demonstrate the importance of using the words appropriately depending on t</w:t>
      </w:r>
      <w:r w:rsidR="00936825" w:rsidRPr="003063F7">
        <w:rPr>
          <w:rFonts w:ascii="Times New Roman" w:hAnsi="Times New Roman" w:cs="Times New Roman"/>
          <w:sz w:val="24"/>
          <w:szCs w:val="24"/>
        </w:rPr>
        <w:t>he kind of community that one is working from</w:t>
      </w:r>
      <w:r w:rsidR="00642202" w:rsidRPr="003063F7">
        <w:rPr>
          <w:rFonts w:ascii="Times New Roman" w:hAnsi="Times New Roman" w:cs="Times New Roman"/>
          <w:sz w:val="24"/>
          <w:szCs w:val="24"/>
        </w:rPr>
        <w:t>.</w:t>
      </w:r>
      <w:r w:rsidR="00936825" w:rsidRPr="003063F7">
        <w:rPr>
          <w:rFonts w:ascii="Times New Roman" w:hAnsi="Times New Roman" w:cs="Times New Roman"/>
          <w:sz w:val="24"/>
          <w:szCs w:val="24"/>
        </w:rPr>
        <w:t xml:space="preserve"> You bring up the reason for using make up and emphasize that it is not intended to alter looks but to improve. </w:t>
      </w:r>
      <w:r w:rsidR="00D160A8" w:rsidRPr="003063F7">
        <w:rPr>
          <w:rFonts w:ascii="Times New Roman" w:hAnsi="Times New Roman" w:cs="Times New Roman"/>
          <w:sz w:val="24"/>
          <w:szCs w:val="24"/>
        </w:rPr>
        <w:t>You make it clear that applying the right makeup on the required skin is not an easy task as it require expertise in the field.</w:t>
      </w:r>
    </w:p>
    <w:p w:rsidR="00D160A8" w:rsidRPr="003063F7" w:rsidRDefault="00D160A8" w:rsidP="003063F7">
      <w:pPr>
        <w:spacing w:line="480" w:lineRule="auto"/>
        <w:rPr>
          <w:rFonts w:ascii="Times New Roman" w:hAnsi="Times New Roman" w:cs="Times New Roman"/>
          <w:sz w:val="24"/>
          <w:szCs w:val="24"/>
        </w:rPr>
      </w:pPr>
      <w:r w:rsidRPr="003063F7">
        <w:rPr>
          <w:rFonts w:ascii="Times New Roman" w:hAnsi="Times New Roman" w:cs="Times New Roman"/>
          <w:sz w:val="24"/>
          <w:szCs w:val="24"/>
        </w:rPr>
        <w:t xml:space="preserve">This piece is really complicated and therefore it is not easy to understand. This is because of the improper organization. </w:t>
      </w:r>
      <w:r w:rsidR="00727EBF" w:rsidRPr="003063F7">
        <w:rPr>
          <w:rFonts w:ascii="Times New Roman" w:hAnsi="Times New Roman" w:cs="Times New Roman"/>
          <w:sz w:val="24"/>
          <w:szCs w:val="24"/>
        </w:rPr>
        <w:t xml:space="preserve">I must state that one can be confused as to whether the piece refers to skin and beauty or use of right language.  As much as the heading hints that the piece would </w:t>
      </w:r>
      <w:r w:rsidR="00727EBF" w:rsidRPr="003063F7">
        <w:rPr>
          <w:rFonts w:ascii="Times New Roman" w:hAnsi="Times New Roman" w:cs="Times New Roman"/>
          <w:sz w:val="24"/>
          <w:szCs w:val="24"/>
        </w:rPr>
        <w:lastRenderedPageBreak/>
        <w:t xml:space="preserve">bring out the relevance of language in doing makeup, the concept is not clearly brought out. To this end, the intended audience does not get the message that you want to pass across. </w:t>
      </w:r>
    </w:p>
    <w:p w:rsidR="00727EBF" w:rsidRPr="003063F7" w:rsidRDefault="00727EBF" w:rsidP="003063F7">
      <w:pPr>
        <w:spacing w:line="480" w:lineRule="auto"/>
        <w:rPr>
          <w:rFonts w:ascii="Times New Roman" w:hAnsi="Times New Roman" w:cs="Times New Roman"/>
          <w:sz w:val="24"/>
          <w:szCs w:val="24"/>
        </w:rPr>
      </w:pPr>
      <w:r w:rsidRPr="003063F7">
        <w:rPr>
          <w:rFonts w:ascii="Times New Roman" w:hAnsi="Times New Roman" w:cs="Times New Roman"/>
          <w:sz w:val="24"/>
          <w:szCs w:val="24"/>
        </w:rPr>
        <w:t xml:space="preserve">You have indicated works, cited to illustrate that you </w:t>
      </w:r>
      <w:r w:rsidR="00DA0A4E" w:rsidRPr="003063F7">
        <w:rPr>
          <w:rFonts w:ascii="Times New Roman" w:hAnsi="Times New Roman" w:cs="Times New Roman"/>
          <w:sz w:val="24"/>
          <w:szCs w:val="24"/>
        </w:rPr>
        <w:t>did some reference from other authors but you failed to include in-text citation to show exactly what kind of information you sourced from which author. This makes your work a</w:t>
      </w:r>
      <w:r w:rsidR="007846E8" w:rsidRPr="003063F7">
        <w:rPr>
          <w:rFonts w:ascii="Times New Roman" w:hAnsi="Times New Roman" w:cs="Times New Roman"/>
          <w:sz w:val="24"/>
          <w:szCs w:val="24"/>
        </w:rPr>
        <w:t>ppear</w:t>
      </w:r>
      <w:r w:rsidR="00DA0A4E" w:rsidRPr="003063F7">
        <w:rPr>
          <w:rFonts w:ascii="Times New Roman" w:hAnsi="Times New Roman" w:cs="Times New Roman"/>
          <w:sz w:val="24"/>
          <w:szCs w:val="24"/>
        </w:rPr>
        <w:t xml:space="preserve"> vague. Moreover, at some point you discussed so much about </w:t>
      </w:r>
      <w:r w:rsidR="006215DC" w:rsidRPr="003063F7">
        <w:rPr>
          <w:rFonts w:ascii="Times New Roman" w:hAnsi="Times New Roman" w:cs="Times New Roman"/>
          <w:sz w:val="24"/>
          <w:szCs w:val="24"/>
        </w:rPr>
        <w:t xml:space="preserve">language </w:t>
      </w:r>
      <w:r w:rsidR="00DA0A4E" w:rsidRPr="003063F7">
        <w:rPr>
          <w:rFonts w:ascii="Times New Roman" w:hAnsi="Times New Roman" w:cs="Times New Roman"/>
          <w:sz w:val="24"/>
          <w:szCs w:val="24"/>
        </w:rPr>
        <w:t>(Second paragraph) which leaves your readers with the notion that your piece talks about how to improve one’s language to fit in a given environment which is not the case.</w:t>
      </w:r>
      <w:r w:rsidR="007846E8" w:rsidRPr="003063F7">
        <w:rPr>
          <w:rFonts w:ascii="Times New Roman" w:hAnsi="Times New Roman" w:cs="Times New Roman"/>
          <w:sz w:val="24"/>
          <w:szCs w:val="24"/>
        </w:rPr>
        <w:t xml:space="preserve"> Existence of grammatical errors here and there also hinders clarity of your work and this is illustrated where </w:t>
      </w:r>
      <w:r w:rsidR="00456C0D" w:rsidRPr="003063F7">
        <w:rPr>
          <w:rFonts w:ascii="Times New Roman" w:hAnsi="Times New Roman" w:cs="Times New Roman"/>
          <w:sz w:val="24"/>
          <w:szCs w:val="24"/>
        </w:rPr>
        <w:t xml:space="preserve">you write “… to make sure him or her is satisfied” instead of he or she. Your conclusion then has emphasis on language but does not link it </w:t>
      </w:r>
      <w:r w:rsidR="00837830">
        <w:rPr>
          <w:rFonts w:ascii="Times New Roman" w:hAnsi="Times New Roman" w:cs="Times New Roman"/>
          <w:sz w:val="24"/>
          <w:szCs w:val="24"/>
        </w:rPr>
        <w:t xml:space="preserve">up </w:t>
      </w:r>
      <w:r w:rsidR="00456C0D" w:rsidRPr="003063F7">
        <w:rPr>
          <w:rFonts w:ascii="Times New Roman" w:hAnsi="Times New Roman" w:cs="Times New Roman"/>
          <w:sz w:val="24"/>
          <w:szCs w:val="24"/>
        </w:rPr>
        <w:t>with makeup. I would recommend that in writing this piece a need is there for showing clear link between language and makeup that your heading calls on your reader to expect from the body of your piece.</w:t>
      </w:r>
    </w:p>
    <w:p w:rsidR="00BB40DC" w:rsidRPr="003063F7" w:rsidRDefault="00BB40DC" w:rsidP="003063F7">
      <w:pPr>
        <w:spacing w:line="480" w:lineRule="auto"/>
        <w:rPr>
          <w:rFonts w:ascii="Times New Roman" w:hAnsi="Times New Roman" w:cs="Times New Roman"/>
          <w:b/>
          <w:sz w:val="24"/>
          <w:szCs w:val="24"/>
        </w:rPr>
      </w:pPr>
    </w:p>
    <w:p w:rsidR="00BB40DC" w:rsidRPr="003063F7" w:rsidRDefault="00BB40DC" w:rsidP="003063F7">
      <w:pPr>
        <w:spacing w:line="480" w:lineRule="auto"/>
        <w:rPr>
          <w:rFonts w:ascii="Times New Roman" w:hAnsi="Times New Roman" w:cs="Times New Roman"/>
          <w:sz w:val="24"/>
          <w:szCs w:val="24"/>
        </w:rPr>
      </w:pPr>
    </w:p>
    <w:sectPr w:rsidR="00BB40DC" w:rsidRPr="003063F7" w:rsidSect="000873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4E9B" w:rsidRDefault="00354E9B" w:rsidP="00087357">
      <w:pPr>
        <w:spacing w:after="0" w:line="240" w:lineRule="auto"/>
      </w:pPr>
      <w:r>
        <w:separator/>
      </w:r>
    </w:p>
  </w:endnote>
  <w:endnote w:type="continuationSeparator" w:id="0">
    <w:p w:rsidR="00354E9B" w:rsidRDefault="00354E9B" w:rsidP="000873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4E9B" w:rsidRDefault="00354E9B" w:rsidP="00087357">
      <w:pPr>
        <w:spacing w:after="0" w:line="240" w:lineRule="auto"/>
      </w:pPr>
      <w:r>
        <w:separator/>
      </w:r>
    </w:p>
  </w:footnote>
  <w:footnote w:type="continuationSeparator" w:id="0">
    <w:p w:rsidR="00354E9B" w:rsidRDefault="00354E9B" w:rsidP="000873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18087"/>
      <w:docPartObj>
        <w:docPartGallery w:val="Page Numbers (Top of Page)"/>
        <w:docPartUnique/>
      </w:docPartObj>
    </w:sdtPr>
    <w:sdtEndPr>
      <w:rPr>
        <w:noProof/>
      </w:rPr>
    </w:sdtEndPr>
    <w:sdtContent>
      <w:p w:rsidR="00087357" w:rsidRPr="00087357" w:rsidRDefault="00087357" w:rsidP="00087357">
        <w:pPr>
          <w:tabs>
            <w:tab w:val="left" w:pos="2145"/>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RESPONSE TO ANTOINETTE WARD                                                                                    </w:t>
        </w:r>
        <w:r>
          <w:t xml:space="preserve"> </w:t>
        </w:r>
        <w:r w:rsidR="006237F5">
          <w:fldChar w:fldCharType="begin"/>
        </w:r>
        <w:r>
          <w:instrText xml:space="preserve"> PAGE   \* MERGEFORMAT </w:instrText>
        </w:r>
        <w:r w:rsidR="006237F5">
          <w:fldChar w:fldCharType="separate"/>
        </w:r>
        <w:r w:rsidR="00DA01FB">
          <w:rPr>
            <w:noProof/>
          </w:rPr>
          <w:t>3</w:t>
        </w:r>
        <w:r w:rsidR="006237F5">
          <w:rPr>
            <w:noProof/>
          </w:rPr>
          <w:fldChar w:fldCharType="end"/>
        </w:r>
      </w:p>
    </w:sdtContent>
  </w:sdt>
  <w:p w:rsidR="00087357" w:rsidRDefault="000873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357" w:rsidRPr="00087357" w:rsidRDefault="00087357" w:rsidP="00087357">
    <w:pPr>
      <w:tabs>
        <w:tab w:val="left" w:pos="2145"/>
        <w:tab w:val="center" w:pos="4680"/>
      </w:tabs>
      <w:spacing w:after="0" w:line="480" w:lineRule="auto"/>
      <w:rPr>
        <w:rFonts w:ascii="Times New Roman" w:hAnsi="Times New Roman" w:cs="Times New Roman"/>
        <w:sz w:val="24"/>
        <w:szCs w:val="24"/>
      </w:rPr>
    </w:pPr>
    <w:r w:rsidRPr="00087357">
      <w:rPr>
        <w:rFonts w:ascii="Times New Roman" w:hAnsi="Times New Roman" w:cs="Times New Roman"/>
        <w:sz w:val="24"/>
        <w:szCs w:val="24"/>
      </w:rPr>
      <w:t>Running head: RESPONSE TO ANTOINETTE WARD</w:t>
    </w:r>
  </w:p>
  <w:p w:rsidR="00087357" w:rsidRDefault="0008735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B40DC"/>
    <w:rsid w:val="00087357"/>
    <w:rsid w:val="000E3712"/>
    <w:rsid w:val="001536F5"/>
    <w:rsid w:val="002A026A"/>
    <w:rsid w:val="003063F7"/>
    <w:rsid w:val="00354E9B"/>
    <w:rsid w:val="003A7CA6"/>
    <w:rsid w:val="00456C0D"/>
    <w:rsid w:val="006215DC"/>
    <w:rsid w:val="006237F5"/>
    <w:rsid w:val="00642202"/>
    <w:rsid w:val="00727EBF"/>
    <w:rsid w:val="007846E8"/>
    <w:rsid w:val="00837830"/>
    <w:rsid w:val="00936825"/>
    <w:rsid w:val="00BB40DC"/>
    <w:rsid w:val="00D160A8"/>
    <w:rsid w:val="00DA01FB"/>
    <w:rsid w:val="00DA0A4E"/>
    <w:rsid w:val="00E61D32"/>
    <w:rsid w:val="00FF1B7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7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357"/>
  </w:style>
  <w:style w:type="paragraph" w:styleId="Footer">
    <w:name w:val="footer"/>
    <w:basedOn w:val="Normal"/>
    <w:link w:val="FooterChar"/>
    <w:uiPriority w:val="99"/>
    <w:unhideWhenUsed/>
    <w:rsid w:val="00087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35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2018-02-25T15:08:00Z</dcterms:created>
  <dcterms:modified xsi:type="dcterms:W3CDTF">2018-02-25T15:08:00Z</dcterms:modified>
</cp:coreProperties>
</file>